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90" w:rsidRPr="00D0312F" w:rsidRDefault="000D00B9" w:rsidP="000D00B9">
      <w:pPr>
        <w:ind w:firstLine="567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Справочная информация:</w:t>
      </w:r>
    </w:p>
    <w:p w:rsidR="001C0190" w:rsidRPr="00D0312F" w:rsidRDefault="001C0190" w:rsidP="001C0190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eastAsia="en-US"/>
        </w:rPr>
      </w:pPr>
    </w:p>
    <w:p w:rsidR="001C0190" w:rsidRPr="00D0312F" w:rsidRDefault="001C0190" w:rsidP="000D00B9">
      <w:pPr>
        <w:ind w:firstLine="567"/>
        <w:jc w:val="both"/>
        <w:rPr>
          <w:sz w:val="28"/>
          <w:szCs w:val="28"/>
        </w:rPr>
      </w:pPr>
      <w:r w:rsidRPr="000D00B9">
        <w:rPr>
          <w:b/>
          <w:sz w:val="28"/>
          <w:szCs w:val="28"/>
        </w:rPr>
        <w:t>Администрация Суджанского района Курской области</w:t>
      </w:r>
      <w:r w:rsidRPr="00D0312F">
        <w:rPr>
          <w:sz w:val="28"/>
          <w:szCs w:val="28"/>
        </w:rPr>
        <w:t xml:space="preserve">  </w:t>
      </w:r>
      <w:r w:rsidRPr="00D0312F">
        <w:rPr>
          <w:sz w:val="28"/>
          <w:szCs w:val="28"/>
          <w:lang w:eastAsia="en-US"/>
        </w:rPr>
        <w:t xml:space="preserve">(далее – Администрация) </w:t>
      </w:r>
      <w:r w:rsidRPr="00D0312F">
        <w:rPr>
          <w:sz w:val="28"/>
          <w:szCs w:val="28"/>
        </w:rPr>
        <w:t>располагается по адресу: Курская обл., г</w:t>
      </w:r>
      <w:proofErr w:type="gramStart"/>
      <w:r w:rsidRPr="00D0312F">
        <w:rPr>
          <w:sz w:val="28"/>
          <w:szCs w:val="28"/>
        </w:rPr>
        <w:t>.С</w:t>
      </w:r>
      <w:proofErr w:type="gramEnd"/>
      <w:r w:rsidRPr="00D0312F">
        <w:rPr>
          <w:sz w:val="28"/>
          <w:szCs w:val="28"/>
        </w:rPr>
        <w:t>уджа, ул.Ленина,  д. 3.</w:t>
      </w:r>
    </w:p>
    <w:p w:rsidR="001C0190" w:rsidRPr="00D0312F" w:rsidRDefault="001C0190" w:rsidP="000D00B9">
      <w:pPr>
        <w:ind w:firstLine="567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График работы Администрации Суджанского района:</w:t>
      </w:r>
    </w:p>
    <w:p w:rsidR="001C0190" w:rsidRPr="00D0312F" w:rsidRDefault="001C0190" w:rsidP="000D00B9">
      <w:pPr>
        <w:ind w:firstLine="567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с понедельника по пятницу включительно: с 8.00 до 17.00.</w:t>
      </w:r>
    </w:p>
    <w:p w:rsidR="001C0190" w:rsidRPr="00D0312F" w:rsidRDefault="001C0190" w:rsidP="000D00B9">
      <w:pPr>
        <w:ind w:firstLine="567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Перерыв с 12.00 до 13.00.</w:t>
      </w:r>
    </w:p>
    <w:p w:rsidR="001C0190" w:rsidRPr="00D0312F" w:rsidRDefault="001C0190" w:rsidP="000D00B9">
      <w:pPr>
        <w:ind w:firstLine="567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Прием заявителей: с 9.00 до 1</w:t>
      </w:r>
      <w:r w:rsidR="000D18F1">
        <w:rPr>
          <w:sz w:val="28"/>
          <w:szCs w:val="28"/>
        </w:rPr>
        <w:t>2</w:t>
      </w:r>
      <w:r w:rsidRPr="00D0312F">
        <w:rPr>
          <w:sz w:val="28"/>
          <w:szCs w:val="28"/>
        </w:rPr>
        <w:t>.00.</w:t>
      </w:r>
    </w:p>
    <w:p w:rsidR="001C0190" w:rsidRDefault="001C0190" w:rsidP="000D00B9">
      <w:pPr>
        <w:ind w:firstLine="567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Выходные дни:  суббота, воскресенье.</w:t>
      </w:r>
    </w:p>
    <w:p w:rsidR="000D00B9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>Телефон: 8(47143) 2-14-97</w:t>
      </w:r>
    </w:p>
    <w:p w:rsidR="000D00B9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Адрес официального сайта: </w:t>
      </w:r>
      <w:r w:rsidRPr="000D00B9">
        <w:rPr>
          <w:sz w:val="28"/>
          <w:szCs w:val="28"/>
        </w:rPr>
        <w:t>http://суджанский-район</w:t>
      </w:r>
      <w:proofErr w:type="gramStart"/>
      <w:r w:rsidRPr="000D00B9">
        <w:rPr>
          <w:sz w:val="28"/>
          <w:szCs w:val="28"/>
        </w:rPr>
        <w:t>.р</w:t>
      </w:r>
      <w:proofErr w:type="gramEnd"/>
      <w:r w:rsidRPr="000D00B9">
        <w:rPr>
          <w:sz w:val="28"/>
          <w:szCs w:val="28"/>
        </w:rPr>
        <w:t>ф</w:t>
      </w:r>
    </w:p>
    <w:p w:rsidR="000D00B9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r w:rsidRPr="000D00B9">
        <w:rPr>
          <w:sz w:val="28"/>
          <w:szCs w:val="28"/>
        </w:rPr>
        <w:t>admsudga@yandex.ru</w:t>
      </w:r>
    </w:p>
    <w:p w:rsidR="001C0190" w:rsidRDefault="001C0190" w:rsidP="000D00B9">
      <w:pPr>
        <w:jc w:val="both"/>
        <w:rPr>
          <w:sz w:val="28"/>
          <w:szCs w:val="28"/>
        </w:rPr>
      </w:pPr>
    </w:p>
    <w:p w:rsidR="000D00B9" w:rsidRDefault="000D00B9" w:rsidP="000D00B9">
      <w:pPr>
        <w:ind w:firstLine="540"/>
        <w:jc w:val="both"/>
        <w:rPr>
          <w:sz w:val="28"/>
          <w:szCs w:val="28"/>
        </w:rPr>
      </w:pPr>
      <w:r w:rsidRPr="000D00B9">
        <w:rPr>
          <w:b/>
          <w:sz w:val="28"/>
          <w:szCs w:val="28"/>
        </w:rPr>
        <w:t xml:space="preserve">Отдел </w:t>
      </w:r>
      <w:r w:rsidR="000D18F1">
        <w:rPr>
          <w:b/>
          <w:sz w:val="28"/>
          <w:szCs w:val="28"/>
        </w:rPr>
        <w:t>земельных и имущественных отношений</w:t>
      </w:r>
      <w:r w:rsidRPr="000D00B9">
        <w:rPr>
          <w:b/>
          <w:sz w:val="28"/>
          <w:szCs w:val="28"/>
        </w:rPr>
        <w:t xml:space="preserve"> Управления строительства, муниципального имущества и ЖКХ Администрации Суджанского района Курской области</w:t>
      </w:r>
      <w:r>
        <w:rPr>
          <w:sz w:val="28"/>
          <w:szCs w:val="28"/>
        </w:rPr>
        <w:t xml:space="preserve"> (далее – Отдел) располагается по адресу: </w:t>
      </w:r>
      <w:r w:rsidRPr="00D0312F">
        <w:rPr>
          <w:sz w:val="28"/>
          <w:szCs w:val="28"/>
        </w:rPr>
        <w:t>Курская обл.,</w:t>
      </w:r>
      <w:r>
        <w:rPr>
          <w:sz w:val="28"/>
          <w:szCs w:val="28"/>
        </w:rPr>
        <w:t xml:space="preserve"> </w:t>
      </w:r>
      <w:r w:rsidRPr="00D0312F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D0312F">
        <w:rPr>
          <w:sz w:val="28"/>
          <w:szCs w:val="28"/>
        </w:rPr>
        <w:t>Суджа, ул.</w:t>
      </w:r>
      <w:r>
        <w:rPr>
          <w:sz w:val="28"/>
          <w:szCs w:val="28"/>
        </w:rPr>
        <w:t xml:space="preserve"> </w:t>
      </w:r>
      <w:r w:rsidRPr="00D0312F">
        <w:rPr>
          <w:sz w:val="28"/>
          <w:szCs w:val="28"/>
        </w:rPr>
        <w:t>Ленина,  д. 3.</w:t>
      </w:r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 xml:space="preserve">График работы </w:t>
      </w:r>
      <w:r>
        <w:rPr>
          <w:sz w:val="28"/>
          <w:szCs w:val="28"/>
        </w:rPr>
        <w:t>Отдела</w:t>
      </w:r>
      <w:r w:rsidRPr="00D0312F">
        <w:rPr>
          <w:sz w:val="28"/>
          <w:szCs w:val="28"/>
        </w:rPr>
        <w:t>:</w:t>
      </w:r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с понедельника по пятницу включительно: с 8.00 до 17.00.</w:t>
      </w:r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Перерыв с 12.00 до 13.00.</w:t>
      </w:r>
    </w:p>
    <w:p w:rsidR="000D00B9" w:rsidRDefault="000D00B9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 xml:space="preserve">Прием заявителей: с </w:t>
      </w:r>
      <w:r w:rsidR="008D230B">
        <w:rPr>
          <w:sz w:val="28"/>
          <w:szCs w:val="28"/>
        </w:rPr>
        <w:t>8</w:t>
      </w:r>
      <w:r w:rsidRPr="00D0312F">
        <w:rPr>
          <w:sz w:val="28"/>
          <w:szCs w:val="28"/>
        </w:rPr>
        <w:t>.00 до 12.00.</w:t>
      </w:r>
    </w:p>
    <w:p w:rsidR="008D230B" w:rsidRPr="00D0312F" w:rsidRDefault="008D230B" w:rsidP="000D00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Пятница – </w:t>
      </w:r>
      <w:proofErr w:type="spellStart"/>
      <w:r>
        <w:rPr>
          <w:sz w:val="28"/>
          <w:szCs w:val="28"/>
        </w:rPr>
        <w:t>неприемный</w:t>
      </w:r>
      <w:proofErr w:type="spellEnd"/>
      <w:r>
        <w:rPr>
          <w:sz w:val="28"/>
          <w:szCs w:val="28"/>
        </w:rPr>
        <w:t xml:space="preserve"> день.</w:t>
      </w:r>
    </w:p>
    <w:p w:rsidR="000D00B9" w:rsidRDefault="000D00B9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Выходные дни:  суббота, воскресенье.</w:t>
      </w:r>
    </w:p>
    <w:p w:rsidR="000D00B9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>Телефон: 8(47143) 2-2</w:t>
      </w:r>
      <w:r w:rsidR="000D18F1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0D18F1">
        <w:rPr>
          <w:sz w:val="28"/>
          <w:szCs w:val="28"/>
        </w:rPr>
        <w:t>84, 2-27-87</w:t>
      </w:r>
    </w:p>
    <w:p w:rsidR="000D00B9" w:rsidRPr="000D18F1" w:rsidRDefault="000D00B9" w:rsidP="000D00B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r w:rsidR="000D18F1" w:rsidRPr="000D18F1">
        <w:rPr>
          <w:rStyle w:val="dropdown-user-namefirst-letter"/>
          <w:sz w:val="28"/>
          <w:szCs w:val="28"/>
          <w:shd w:val="clear" w:color="auto" w:fill="FFFFFF"/>
        </w:rPr>
        <w:t>S</w:t>
      </w:r>
      <w:r w:rsidR="000D18F1" w:rsidRPr="000D18F1">
        <w:rPr>
          <w:sz w:val="28"/>
          <w:szCs w:val="28"/>
          <w:shd w:val="clear" w:color="auto" w:fill="FFFFFF"/>
        </w:rPr>
        <w:t>udga-raion@yandex.ru</w:t>
      </w:r>
    </w:p>
    <w:p w:rsidR="000D00B9" w:rsidRPr="00D0312F" w:rsidRDefault="000D00B9" w:rsidP="000D00B9">
      <w:pPr>
        <w:jc w:val="both"/>
        <w:rPr>
          <w:sz w:val="28"/>
          <w:szCs w:val="28"/>
        </w:rPr>
      </w:pPr>
    </w:p>
    <w:p w:rsidR="001C0190" w:rsidRPr="00D0312F" w:rsidRDefault="001C0190" w:rsidP="001C0190">
      <w:pPr>
        <w:jc w:val="both"/>
        <w:rPr>
          <w:sz w:val="28"/>
          <w:szCs w:val="28"/>
        </w:rPr>
      </w:pPr>
      <w:r w:rsidRPr="000D00B9">
        <w:rPr>
          <w:b/>
          <w:sz w:val="28"/>
          <w:szCs w:val="28"/>
        </w:rPr>
        <w:t xml:space="preserve">         Уполномоченный МФЦ</w:t>
      </w:r>
      <w:r w:rsidRPr="00D0312F">
        <w:rPr>
          <w:sz w:val="28"/>
          <w:szCs w:val="28"/>
        </w:rPr>
        <w:t xml:space="preserve">  (далее </w:t>
      </w:r>
      <w:r w:rsidR="005E567D">
        <w:rPr>
          <w:sz w:val="28"/>
          <w:szCs w:val="28"/>
        </w:rPr>
        <w:t>–</w:t>
      </w:r>
      <w:r w:rsidRPr="00D0312F">
        <w:rPr>
          <w:sz w:val="28"/>
          <w:szCs w:val="28"/>
        </w:rPr>
        <w:t xml:space="preserve"> </w:t>
      </w:r>
      <w:r w:rsidR="005E567D">
        <w:rPr>
          <w:sz w:val="28"/>
          <w:szCs w:val="28"/>
        </w:rPr>
        <w:t>АУ КО</w:t>
      </w:r>
      <w:r w:rsidRPr="00D0312F">
        <w:rPr>
          <w:sz w:val="28"/>
          <w:szCs w:val="28"/>
        </w:rPr>
        <w:t xml:space="preserve"> «МФЦ») располагается по адресу: Курская область, город Курск, ул.В.Луговая, 24.</w:t>
      </w:r>
    </w:p>
    <w:p w:rsidR="001C0190" w:rsidRPr="00D0312F" w:rsidRDefault="001C0190" w:rsidP="001C0190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 xml:space="preserve">График работы </w:t>
      </w:r>
      <w:r w:rsidR="005E567D">
        <w:rPr>
          <w:sz w:val="28"/>
          <w:szCs w:val="28"/>
        </w:rPr>
        <w:t>АУ КО</w:t>
      </w:r>
      <w:r w:rsidRPr="00D0312F">
        <w:rPr>
          <w:sz w:val="28"/>
          <w:szCs w:val="28"/>
        </w:rPr>
        <w:t xml:space="preserve"> «МФЦ»: </w:t>
      </w:r>
    </w:p>
    <w:p w:rsidR="001C0190" w:rsidRPr="00D0312F" w:rsidRDefault="001C0190" w:rsidP="001C0190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Понедельник, вторник, среда, пятница с 9.00 до 18.00 час.</w:t>
      </w:r>
    </w:p>
    <w:p w:rsidR="001C0190" w:rsidRPr="00D0312F" w:rsidRDefault="001C0190" w:rsidP="001C0190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Четверг с 9.00 до 20.00 час.</w:t>
      </w:r>
    </w:p>
    <w:p w:rsidR="001C0190" w:rsidRPr="00D0312F" w:rsidRDefault="001C0190" w:rsidP="001C0190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Суббота с 9.00 до 16.00 час.</w:t>
      </w:r>
    </w:p>
    <w:p w:rsidR="000D00B9" w:rsidRDefault="001C0190" w:rsidP="000D00B9">
      <w:pPr>
        <w:ind w:firstLine="540"/>
        <w:jc w:val="both"/>
        <w:rPr>
          <w:sz w:val="28"/>
          <w:szCs w:val="28"/>
        </w:rPr>
      </w:pPr>
      <w:r w:rsidRPr="00D0312F">
        <w:rPr>
          <w:sz w:val="28"/>
          <w:szCs w:val="28"/>
        </w:rPr>
        <w:t>Выходной день - воскресенье.</w:t>
      </w:r>
    </w:p>
    <w:p w:rsidR="000D00B9" w:rsidRDefault="000D00B9" w:rsidP="000D00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Телефон: 8 (4712) 74-14-80</w:t>
      </w:r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официального сайта: </w:t>
      </w:r>
      <w:hyperlink r:id="rId4" w:history="1">
        <w:r w:rsidRPr="00D0312F">
          <w:rPr>
            <w:sz w:val="28"/>
            <w:szCs w:val="28"/>
            <w:u w:val="single"/>
          </w:rPr>
          <w:t>www.mfc-kursk.ru</w:t>
        </w:r>
      </w:hyperlink>
    </w:p>
    <w:p w:rsidR="000D00B9" w:rsidRPr="00D0312F" w:rsidRDefault="000D00B9" w:rsidP="000D00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</w:t>
      </w:r>
      <w:r w:rsidRPr="00D0312F">
        <w:rPr>
          <w:sz w:val="28"/>
          <w:szCs w:val="28"/>
        </w:rPr>
        <w:t xml:space="preserve">: </w:t>
      </w:r>
      <w:hyperlink r:id="rId5" w:history="1">
        <w:r w:rsidRPr="00D0312F">
          <w:rPr>
            <w:sz w:val="28"/>
            <w:szCs w:val="28"/>
            <w:u w:val="single"/>
          </w:rPr>
          <w:t>mfc@rkursk.ru</w:t>
        </w:r>
      </w:hyperlink>
    </w:p>
    <w:p w:rsidR="001C0190" w:rsidRPr="00D0312F" w:rsidRDefault="001C0190" w:rsidP="000D00B9">
      <w:pPr>
        <w:jc w:val="both"/>
        <w:rPr>
          <w:sz w:val="28"/>
          <w:szCs w:val="28"/>
        </w:rPr>
      </w:pP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0D00B9">
        <w:rPr>
          <w:b/>
          <w:sz w:val="28"/>
          <w:szCs w:val="28"/>
        </w:rPr>
        <w:t xml:space="preserve">Филиал </w:t>
      </w:r>
      <w:r w:rsidR="00115FFA">
        <w:rPr>
          <w:sz w:val="28"/>
          <w:szCs w:val="28"/>
        </w:rPr>
        <w:t>АУ КО</w:t>
      </w:r>
      <w:r w:rsidRPr="000D00B9">
        <w:rPr>
          <w:b/>
          <w:sz w:val="28"/>
          <w:szCs w:val="28"/>
        </w:rPr>
        <w:t xml:space="preserve"> «МФЦ» </w:t>
      </w:r>
      <w:proofErr w:type="spellStart"/>
      <w:r w:rsidRPr="000D00B9">
        <w:rPr>
          <w:b/>
          <w:sz w:val="28"/>
          <w:szCs w:val="28"/>
        </w:rPr>
        <w:t>Суджанского</w:t>
      </w:r>
      <w:proofErr w:type="spellEnd"/>
      <w:r w:rsidRPr="000D00B9">
        <w:rPr>
          <w:b/>
          <w:sz w:val="28"/>
          <w:szCs w:val="28"/>
        </w:rPr>
        <w:t xml:space="preserve">  района</w:t>
      </w:r>
      <w:r w:rsidRPr="00D0312F">
        <w:rPr>
          <w:sz w:val="28"/>
          <w:szCs w:val="28"/>
        </w:rPr>
        <w:t xml:space="preserve"> (далее - МФЦ) располагается по адресу: Курская область, город Суджа, ул.1Мая, д.16-б; 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>тел: 8-960-688-70-08.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>График работы: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 xml:space="preserve">График работы филиала МФЦ  с понедельника по пятницу включительно: с 9.00  до 18.00 час, 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>перерыв с 13.00  до 14.00 час.</w:t>
      </w:r>
    </w:p>
    <w:p w:rsidR="001C0190" w:rsidRPr="00D0312F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lastRenderedPageBreak/>
        <w:t>Выходные дни – (суббота), воскресенье.</w:t>
      </w:r>
    </w:p>
    <w:p w:rsidR="001C0190" w:rsidRDefault="001C0190" w:rsidP="001C0190">
      <w:pPr>
        <w:ind w:firstLine="567"/>
        <w:rPr>
          <w:sz w:val="28"/>
          <w:szCs w:val="28"/>
        </w:rPr>
      </w:pPr>
      <w:r w:rsidRPr="00D0312F">
        <w:rPr>
          <w:sz w:val="28"/>
          <w:szCs w:val="28"/>
        </w:rPr>
        <w:t xml:space="preserve">В предпраздничные дни время работы Администрации, </w:t>
      </w:r>
      <w:r w:rsidR="005E567D">
        <w:rPr>
          <w:sz w:val="28"/>
          <w:szCs w:val="28"/>
        </w:rPr>
        <w:t>АУ КО</w:t>
      </w:r>
      <w:r w:rsidRPr="00D0312F">
        <w:rPr>
          <w:sz w:val="28"/>
          <w:szCs w:val="28"/>
        </w:rPr>
        <w:t xml:space="preserve"> «МФЦ», филиала </w:t>
      </w:r>
      <w:r w:rsidR="005E567D">
        <w:rPr>
          <w:sz w:val="28"/>
          <w:szCs w:val="28"/>
        </w:rPr>
        <w:t>АУ КО</w:t>
      </w:r>
      <w:r w:rsidRPr="00D0312F">
        <w:rPr>
          <w:sz w:val="28"/>
          <w:szCs w:val="28"/>
        </w:rPr>
        <w:t xml:space="preserve"> «МФЦ» сокращается на  один час.</w:t>
      </w:r>
    </w:p>
    <w:p w:rsidR="004961A2" w:rsidRDefault="004961A2" w:rsidP="004961A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Телефон: </w:t>
      </w:r>
      <w:r w:rsidRPr="00D0312F">
        <w:rPr>
          <w:sz w:val="28"/>
          <w:szCs w:val="28"/>
        </w:rPr>
        <w:t>8-</w:t>
      </w:r>
      <w:r>
        <w:rPr>
          <w:sz w:val="28"/>
          <w:szCs w:val="28"/>
        </w:rPr>
        <w:t>920-726-37-79</w:t>
      </w:r>
    </w:p>
    <w:p w:rsidR="004961A2" w:rsidRDefault="004961A2" w:rsidP="004961A2">
      <w:pPr>
        <w:ind w:firstLine="567"/>
        <w:rPr>
          <w:sz w:val="28"/>
          <w:szCs w:val="28"/>
        </w:rPr>
      </w:pPr>
    </w:p>
    <w:p w:rsidR="004961A2" w:rsidRDefault="004961A2" w:rsidP="004961A2">
      <w:pPr>
        <w:ind w:firstLine="567"/>
        <w:jc w:val="both"/>
        <w:rPr>
          <w:kern w:val="1"/>
          <w:sz w:val="28"/>
          <w:szCs w:val="28"/>
          <w:lang w:eastAsia="zh-CN"/>
        </w:rPr>
      </w:pPr>
      <w:r>
        <w:rPr>
          <w:kern w:val="1"/>
          <w:sz w:val="28"/>
          <w:szCs w:val="28"/>
          <w:lang w:eastAsia="zh-CN"/>
        </w:rPr>
        <w:t>Ф</w:t>
      </w:r>
      <w:r w:rsidR="001C0190" w:rsidRPr="00D0312F">
        <w:rPr>
          <w:kern w:val="1"/>
          <w:sz w:val="28"/>
          <w:szCs w:val="28"/>
          <w:lang w:eastAsia="zh-CN"/>
        </w:rPr>
        <w:t xml:space="preserve">едеральная государственная информационная система  «Единый портал государственных и муниципальных услуг (функций)»:  </w:t>
      </w:r>
      <w:hyperlink r:id="rId6" w:history="1">
        <w:r w:rsidR="001C0190" w:rsidRPr="00D0312F">
          <w:rPr>
            <w:kern w:val="1"/>
            <w:sz w:val="28"/>
            <w:szCs w:val="28"/>
            <w:u w:val="single"/>
            <w:lang w:eastAsia="zh-CN"/>
          </w:rPr>
          <w:t>http://gosuslugi.ru</w:t>
        </w:r>
      </w:hyperlink>
      <w:r w:rsidR="001C0190" w:rsidRPr="00D0312F">
        <w:rPr>
          <w:kern w:val="1"/>
          <w:sz w:val="28"/>
          <w:szCs w:val="28"/>
          <w:u w:val="single"/>
          <w:lang w:eastAsia="zh-CN"/>
        </w:rPr>
        <w:t xml:space="preserve"> (</w:t>
      </w:r>
      <w:r w:rsidR="001C0190" w:rsidRPr="00D0312F">
        <w:rPr>
          <w:kern w:val="1"/>
          <w:sz w:val="28"/>
          <w:szCs w:val="28"/>
          <w:lang w:eastAsia="zh-CN"/>
        </w:rPr>
        <w:t>далее – Единый портал)</w:t>
      </w:r>
      <w:r>
        <w:rPr>
          <w:kern w:val="1"/>
          <w:sz w:val="28"/>
          <w:szCs w:val="28"/>
          <w:lang w:eastAsia="zh-CN"/>
        </w:rPr>
        <w:t>.</w:t>
      </w:r>
    </w:p>
    <w:p w:rsidR="001C0190" w:rsidRPr="00D0312F" w:rsidRDefault="004961A2" w:rsidP="004961A2">
      <w:pPr>
        <w:ind w:firstLine="567"/>
        <w:jc w:val="both"/>
        <w:rPr>
          <w:sz w:val="28"/>
          <w:szCs w:val="28"/>
        </w:rPr>
      </w:pPr>
      <w:r>
        <w:rPr>
          <w:kern w:val="1"/>
          <w:sz w:val="28"/>
          <w:szCs w:val="28"/>
          <w:lang w:eastAsia="zh-CN"/>
        </w:rPr>
        <w:t>Р</w:t>
      </w:r>
      <w:r w:rsidR="001C0190" w:rsidRPr="00D0312F">
        <w:rPr>
          <w:sz w:val="28"/>
          <w:szCs w:val="28"/>
          <w:lang w:eastAsia="en-US"/>
        </w:rPr>
        <w:t xml:space="preserve">егиональная информационная система «Портал государственных и муниципальных услуг Курской области»: </w:t>
      </w:r>
      <w:r w:rsidR="001C0190" w:rsidRPr="00D0312F">
        <w:rPr>
          <w:sz w:val="28"/>
          <w:szCs w:val="28"/>
          <w:u w:val="single"/>
          <w:lang w:eastAsia="en-US"/>
        </w:rPr>
        <w:t>http://rpgu.rkursk.ru</w:t>
      </w:r>
      <w:r w:rsidR="001C0190" w:rsidRPr="00D0312F">
        <w:rPr>
          <w:sz w:val="28"/>
          <w:szCs w:val="28"/>
          <w:lang w:eastAsia="en-US"/>
        </w:rPr>
        <w:t xml:space="preserve"> (далее – Региональный портал).</w:t>
      </w:r>
    </w:p>
    <w:p w:rsidR="00DC7708" w:rsidRDefault="00DC7708"/>
    <w:sectPr w:rsidR="00DC7708" w:rsidSect="00DC7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C0190"/>
    <w:rsid w:val="000D00B9"/>
    <w:rsid w:val="000D18F1"/>
    <w:rsid w:val="000F6D33"/>
    <w:rsid w:val="00115FFA"/>
    <w:rsid w:val="001C0190"/>
    <w:rsid w:val="004961A2"/>
    <w:rsid w:val="005E567D"/>
    <w:rsid w:val="007332A0"/>
    <w:rsid w:val="007456E9"/>
    <w:rsid w:val="008D230B"/>
    <w:rsid w:val="00BA4200"/>
    <w:rsid w:val="00D0312F"/>
    <w:rsid w:val="00D62DD6"/>
    <w:rsid w:val="00DC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1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ropdown-user-namefirst-letter">
    <w:name w:val="dropdown-user-name__first-letter"/>
    <w:basedOn w:val="a0"/>
    <w:rsid w:val="000D18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" TargetMode="External"/><Relationship Id="rId5" Type="http://schemas.openxmlformats.org/officeDocument/2006/relationships/hyperlink" Target="mailto:mfc@rkursk.ru" TargetMode="External"/><Relationship Id="rId4" Type="http://schemas.openxmlformats.org/officeDocument/2006/relationships/hyperlink" Target="http://www.mfc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2018-11-22T07:34:00Z</cp:lastPrinted>
  <dcterms:created xsi:type="dcterms:W3CDTF">2018-11-14T09:12:00Z</dcterms:created>
  <dcterms:modified xsi:type="dcterms:W3CDTF">2019-02-13T10:02:00Z</dcterms:modified>
</cp:coreProperties>
</file>